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B27BA" w14:textId="32D0A76E" w:rsidR="008D6A1D" w:rsidRPr="005523DB" w:rsidRDefault="00EB34FF" w:rsidP="00EB34FF">
      <w:pPr>
        <w:jc w:val="right"/>
        <w:rPr>
          <w:rFonts w:ascii="Times New Roman" w:hAnsi="Times New Roman" w:cs="Times New Roman"/>
          <w:sz w:val="24"/>
          <w:szCs w:val="24"/>
        </w:rPr>
      </w:pPr>
      <w:r w:rsidRPr="005523DB">
        <w:rPr>
          <w:rFonts w:ascii="Times New Roman" w:hAnsi="Times New Roman" w:cs="Times New Roman"/>
          <w:sz w:val="24"/>
          <w:szCs w:val="24"/>
        </w:rPr>
        <w:t>……………………………., dnia ………………</w:t>
      </w:r>
    </w:p>
    <w:p w14:paraId="09B40141" w14:textId="59A0C95E" w:rsidR="00EB34FF" w:rsidRPr="005523DB" w:rsidRDefault="00EB34FF" w:rsidP="00EB3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A022E" w14:textId="2CAA37B2" w:rsidR="00EB34FF" w:rsidRPr="005523DB" w:rsidRDefault="00EB34FF" w:rsidP="00EB3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3DB">
        <w:rPr>
          <w:rFonts w:ascii="Times New Roman" w:hAnsi="Times New Roman" w:cs="Times New Roman"/>
          <w:b/>
          <w:bCs/>
          <w:sz w:val="24"/>
          <w:szCs w:val="24"/>
        </w:rPr>
        <w:t>Wniosek o przystąpienie do programu na usuwanie folii rolniczej i innych odpadów pochodzących z działalności rolniczej</w:t>
      </w:r>
    </w:p>
    <w:p w14:paraId="192779CA" w14:textId="1A77F0DC" w:rsidR="00EB34FF" w:rsidRPr="005523DB" w:rsidRDefault="00EB34FF" w:rsidP="00EB34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FDD6D" w14:textId="299BF00B" w:rsidR="00EB34FF" w:rsidRPr="005523DB" w:rsidRDefault="00EB34FF" w:rsidP="005523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DB">
        <w:rPr>
          <w:rFonts w:ascii="Times New Roman" w:hAnsi="Times New Roman" w:cs="Times New Roman"/>
          <w:sz w:val="24"/>
          <w:szCs w:val="24"/>
        </w:rPr>
        <w:t>Imię i nazwisko / Nazwa firmy:</w:t>
      </w:r>
    </w:p>
    <w:p w14:paraId="5E548DBE" w14:textId="76F14CC3" w:rsidR="00EB34FF" w:rsidRPr="005523DB" w:rsidRDefault="00EB34FF" w:rsidP="005523D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21AC23D" w14:textId="779A64AA" w:rsidR="00EB34FF" w:rsidRPr="005523DB" w:rsidRDefault="00EB34FF" w:rsidP="005523D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4CB09" w14:textId="1DAC41DD" w:rsidR="00EB34FF" w:rsidRPr="005523DB" w:rsidRDefault="00EB34FF" w:rsidP="005523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DB">
        <w:rPr>
          <w:rFonts w:ascii="Times New Roman" w:hAnsi="Times New Roman" w:cs="Times New Roman"/>
          <w:sz w:val="24"/>
          <w:szCs w:val="24"/>
        </w:rPr>
        <w:t>Adres zamieszkania / siedziby (nazwa miejscowości, kod pocztowy, nr domu):</w:t>
      </w:r>
    </w:p>
    <w:p w14:paraId="74678191" w14:textId="3FED93AD" w:rsidR="00EB34FF" w:rsidRPr="005523DB" w:rsidRDefault="00EB34FF" w:rsidP="005523D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8473688" w14:textId="347C9220" w:rsidR="00EB34FF" w:rsidRPr="005523DB" w:rsidRDefault="00EB34FF" w:rsidP="005523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DB">
        <w:rPr>
          <w:rFonts w:ascii="Times New Roman" w:hAnsi="Times New Roman" w:cs="Times New Roman"/>
          <w:sz w:val="24"/>
          <w:szCs w:val="24"/>
        </w:rPr>
        <w:t>Telefon kontaktowy: …………………………..</w:t>
      </w:r>
    </w:p>
    <w:p w14:paraId="29FE9577" w14:textId="10BB4AA3" w:rsidR="00EB34FF" w:rsidRPr="005523DB" w:rsidRDefault="00EB34FF" w:rsidP="005523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DB">
        <w:rPr>
          <w:rFonts w:ascii="Times New Roman" w:hAnsi="Times New Roman" w:cs="Times New Roman"/>
          <w:sz w:val="24"/>
          <w:szCs w:val="24"/>
        </w:rPr>
        <w:t>Ilość i rodzaj odpadów pochodzących z działalności rolniczej przeznaczonych do odzysku lub unieszkodliwienia (kg):</w:t>
      </w:r>
    </w:p>
    <w:p w14:paraId="7C2AFB1F" w14:textId="17F0BF0A" w:rsidR="00EB34FF" w:rsidRPr="005523DB" w:rsidRDefault="00EB34FF" w:rsidP="00EB34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868"/>
        <w:gridCol w:w="2781"/>
      </w:tblGrid>
      <w:tr w:rsidR="00EB34FF" w:rsidRPr="005523DB" w14:paraId="1D1EB3F4" w14:textId="77777777" w:rsidTr="00EB34FF">
        <w:tc>
          <w:tcPr>
            <w:tcW w:w="693" w:type="dxa"/>
          </w:tcPr>
          <w:p w14:paraId="13669833" w14:textId="228E3D3C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868" w:type="dxa"/>
          </w:tcPr>
          <w:p w14:paraId="61E98B22" w14:textId="2C92D714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wyrobów</w:t>
            </w:r>
          </w:p>
        </w:tc>
        <w:tc>
          <w:tcPr>
            <w:tcW w:w="2781" w:type="dxa"/>
          </w:tcPr>
          <w:p w14:paraId="578B7BF1" w14:textId="23FFACA0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w kg</w:t>
            </w:r>
          </w:p>
        </w:tc>
      </w:tr>
      <w:tr w:rsidR="00EB34FF" w:rsidRPr="005523DB" w14:paraId="4984A820" w14:textId="77777777" w:rsidTr="00EB34FF">
        <w:tc>
          <w:tcPr>
            <w:tcW w:w="693" w:type="dxa"/>
          </w:tcPr>
          <w:p w14:paraId="3DEA6498" w14:textId="54204824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68" w:type="dxa"/>
          </w:tcPr>
          <w:p w14:paraId="35335EE5" w14:textId="4E28A10B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sz w:val="24"/>
                <w:szCs w:val="24"/>
              </w:rPr>
              <w:t>Folia rolnicza czarna</w:t>
            </w:r>
          </w:p>
          <w:p w14:paraId="6421E399" w14:textId="0A9FF2D4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03255042" w14:textId="77777777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FF" w:rsidRPr="005523DB" w14:paraId="07994AA9" w14:textId="77777777" w:rsidTr="00EB34FF">
        <w:tc>
          <w:tcPr>
            <w:tcW w:w="693" w:type="dxa"/>
          </w:tcPr>
          <w:p w14:paraId="0132BDA8" w14:textId="41FDA61A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68" w:type="dxa"/>
          </w:tcPr>
          <w:p w14:paraId="4FB20D0D" w14:textId="6B53665A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sz w:val="24"/>
                <w:szCs w:val="24"/>
              </w:rPr>
              <w:t>Folia rolnicza biała</w:t>
            </w:r>
          </w:p>
          <w:p w14:paraId="12A27AF9" w14:textId="0ECC53A8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7E546AFC" w14:textId="77777777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FF" w:rsidRPr="005523DB" w14:paraId="0EA01380" w14:textId="77777777" w:rsidTr="00EB34FF">
        <w:tc>
          <w:tcPr>
            <w:tcW w:w="693" w:type="dxa"/>
          </w:tcPr>
          <w:p w14:paraId="1ED1F011" w14:textId="59C3C09F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868" w:type="dxa"/>
          </w:tcPr>
          <w:p w14:paraId="5C8007DA" w14:textId="668A1702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sz w:val="24"/>
                <w:szCs w:val="24"/>
              </w:rPr>
              <w:t>Siatka do owijania balotów</w:t>
            </w:r>
          </w:p>
          <w:p w14:paraId="76F37844" w14:textId="7CAB8E53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7559BC77" w14:textId="77777777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FF" w:rsidRPr="005523DB" w14:paraId="628603F9" w14:textId="77777777" w:rsidTr="00EB34FF">
        <w:tc>
          <w:tcPr>
            <w:tcW w:w="693" w:type="dxa"/>
          </w:tcPr>
          <w:p w14:paraId="2AD2E385" w14:textId="7B2A222B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868" w:type="dxa"/>
          </w:tcPr>
          <w:p w14:paraId="1D72DF02" w14:textId="71D8A3B8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sz w:val="24"/>
                <w:szCs w:val="24"/>
              </w:rPr>
              <w:t>Sznurek do owijania balotów</w:t>
            </w:r>
          </w:p>
          <w:p w14:paraId="776F1DE2" w14:textId="36BA2038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7CDA6C9F" w14:textId="77777777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FF" w:rsidRPr="005523DB" w14:paraId="6A646E57" w14:textId="77777777" w:rsidTr="00EB34FF">
        <w:tc>
          <w:tcPr>
            <w:tcW w:w="693" w:type="dxa"/>
          </w:tcPr>
          <w:p w14:paraId="20EADB74" w14:textId="33D75875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868" w:type="dxa"/>
          </w:tcPr>
          <w:p w14:paraId="30253F93" w14:textId="44E93049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sz w:val="24"/>
                <w:szCs w:val="24"/>
              </w:rPr>
              <w:t>Opakowania po nawozach</w:t>
            </w:r>
          </w:p>
          <w:p w14:paraId="6CF1BDCA" w14:textId="2004BCC0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110AE79F" w14:textId="77777777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FF" w:rsidRPr="005523DB" w14:paraId="6CBE88AB" w14:textId="77777777" w:rsidTr="00EB34FF">
        <w:tc>
          <w:tcPr>
            <w:tcW w:w="693" w:type="dxa"/>
          </w:tcPr>
          <w:p w14:paraId="3EF0674D" w14:textId="4ED2DE1E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868" w:type="dxa"/>
          </w:tcPr>
          <w:p w14:paraId="0CE02C9D" w14:textId="1677701D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sz w:val="24"/>
                <w:szCs w:val="24"/>
              </w:rPr>
              <w:t xml:space="preserve">Big </w:t>
            </w:r>
            <w:proofErr w:type="spellStart"/>
            <w:r w:rsidRPr="005523DB"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  <w:proofErr w:type="spellEnd"/>
          </w:p>
          <w:p w14:paraId="27B7CBBE" w14:textId="0B350A7E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14:paraId="510FF889" w14:textId="77777777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FF" w:rsidRPr="005523DB" w14:paraId="706E80EE" w14:textId="77777777" w:rsidTr="00EB34FF">
        <w:tc>
          <w:tcPr>
            <w:tcW w:w="693" w:type="dxa"/>
          </w:tcPr>
          <w:p w14:paraId="03F06601" w14:textId="77777777" w:rsidR="00EB34FF" w:rsidRPr="005523DB" w:rsidRDefault="00EB34FF" w:rsidP="00EB34F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</w:tcPr>
          <w:p w14:paraId="7E16044F" w14:textId="77777777" w:rsidR="00EB34FF" w:rsidRPr="005523DB" w:rsidRDefault="00EB34FF" w:rsidP="00EB34F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  <w:p w14:paraId="3885E1B3" w14:textId="5A014738" w:rsidR="00EB34FF" w:rsidRPr="005523DB" w:rsidRDefault="00EB34FF" w:rsidP="00EB34FF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</w:tcPr>
          <w:p w14:paraId="03305661" w14:textId="77777777" w:rsidR="00EB34FF" w:rsidRPr="005523DB" w:rsidRDefault="00EB34FF" w:rsidP="00EB34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270C7" w14:textId="10AA5E33" w:rsidR="00EB34FF" w:rsidRDefault="00EB34FF" w:rsidP="00EB34FF">
      <w:pPr>
        <w:jc w:val="right"/>
        <w:rPr>
          <w:rFonts w:ascii="Times New Roman" w:hAnsi="Times New Roman" w:cs="Times New Roman"/>
        </w:rPr>
      </w:pPr>
    </w:p>
    <w:p w14:paraId="2CDA536F" w14:textId="77777777" w:rsidR="006E0C1B" w:rsidRDefault="005523DB" w:rsidP="00552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2EC8378" w14:textId="4EBF8C16" w:rsidR="00EB34FF" w:rsidRDefault="005523DB" w:rsidP="00552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B34FF">
        <w:rPr>
          <w:rFonts w:ascii="Times New Roman" w:hAnsi="Times New Roman" w:cs="Times New Roman"/>
        </w:rPr>
        <w:t>…………………………………………….</w:t>
      </w:r>
      <w:r w:rsidR="00EB34F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B34F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podpis</w:t>
      </w:r>
      <w:r w:rsidR="00EB34FF">
        <w:rPr>
          <w:rFonts w:ascii="Times New Roman" w:hAnsi="Times New Roman" w:cs="Times New Roman"/>
        </w:rPr>
        <w:t>)</w:t>
      </w:r>
    </w:p>
    <w:p w14:paraId="0F23B9E4" w14:textId="689F2262" w:rsidR="005523DB" w:rsidRDefault="005523DB" w:rsidP="005523DB">
      <w:pPr>
        <w:rPr>
          <w:rFonts w:ascii="Times New Roman" w:hAnsi="Times New Roman" w:cs="Times New Roman"/>
        </w:rPr>
      </w:pPr>
    </w:p>
    <w:p w14:paraId="3BF6E6FB" w14:textId="10DB2029" w:rsidR="005523DB" w:rsidRDefault="005523DB" w:rsidP="00552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b/>
          <w:bCs/>
        </w:rPr>
        <w:t>UWAGA:</w:t>
      </w:r>
    </w:p>
    <w:p w14:paraId="416D8DF3" w14:textId="7F80A26F" w:rsidR="005523DB" w:rsidRDefault="005523DB" w:rsidP="00C956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Zadeklarowana ilość odpadów z prowadzonej działalności rolniczej zostanie odebrana tylko w</w:t>
      </w:r>
      <w:r w:rsidR="00C9564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przypadku otrzymania przez Gminę </w:t>
      </w:r>
      <w:r w:rsidR="007827FD">
        <w:rPr>
          <w:rFonts w:ascii="Times New Roman" w:hAnsi="Times New Roman" w:cs="Times New Roman"/>
        </w:rPr>
        <w:t xml:space="preserve">Nur </w:t>
      </w:r>
      <w:r>
        <w:rPr>
          <w:rFonts w:ascii="Times New Roman" w:hAnsi="Times New Roman" w:cs="Times New Roman"/>
        </w:rPr>
        <w:t xml:space="preserve">dofinansowania z Narodowego Funduszu Ochrony Środowiska i Gospodarki Wodnej. </w:t>
      </w:r>
      <w:r w:rsidR="00C9564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dpady przeznaczone do odbioru powinny być: oczyszczone z</w:t>
      </w:r>
      <w:r w:rsidR="00C9564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resztek organicznych, ziemi, pozbawione zawartości, odpowiednio spakowane, oznaczone (miejsce pochodzenia oraz waga).</w:t>
      </w:r>
    </w:p>
    <w:p w14:paraId="46E77C76" w14:textId="77777777" w:rsidR="006E0C1B" w:rsidRDefault="006E0C1B" w:rsidP="006E0C1B">
      <w:pPr>
        <w:jc w:val="both"/>
        <w:rPr>
          <w:rFonts w:ascii="Times New Roman" w:hAnsi="Times New Roman" w:cs="Times New Roman"/>
          <w:b/>
          <w:bCs/>
        </w:rPr>
      </w:pPr>
    </w:p>
    <w:p w14:paraId="256DFBC4" w14:textId="77777777" w:rsidR="006E0C1B" w:rsidRDefault="006E0C1B" w:rsidP="006E0C1B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E0C0040" w14:textId="57078893" w:rsidR="005523DB" w:rsidRDefault="005523DB" w:rsidP="006E0C1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Przyjęcie formularza, a w konsekwencji szansa na bezpłatny odbiór odpadów jest możliwa po udzieleniu zgody</w:t>
      </w:r>
      <w:r w:rsidR="007F1238">
        <w:rPr>
          <w:rFonts w:ascii="Times New Roman" w:hAnsi="Times New Roman" w:cs="Times New Roman"/>
          <w:b/>
          <w:bCs/>
        </w:rPr>
        <w:t xml:space="preserve"> na przetwarzanie danych osobowych.</w:t>
      </w:r>
    </w:p>
    <w:p w14:paraId="04319498" w14:textId="4123FFDB" w:rsidR="006E0C1B" w:rsidRPr="006E0C1B" w:rsidRDefault="006E0C1B" w:rsidP="006E0C1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1B4F"/>
          <w:kern w:val="36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b/>
          <w:bCs/>
          <w:color w:val="1B1B4F"/>
          <w:kern w:val="36"/>
          <w:sz w:val="20"/>
          <w:szCs w:val="20"/>
          <w:lang w:eastAsia="pl-PL"/>
        </w:rPr>
        <w:t>Klauzula informacyjna dotycząca przetwarzania danych osobowych</w:t>
      </w:r>
    </w:p>
    <w:p w14:paraId="515137A4" w14:textId="77777777" w:rsidR="006E0C1B" w:rsidRDefault="006E0C1B" w:rsidP="006E0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podstawie art. 13 ust. 1 i ust. 2 Rozporządzenia Parlamentu Europejskiego i Rady (UE) 2016/679 z 27 kwietnia 2016 r. w sprawie ochrony osób fizycznych w związku z przetwarzaniem danych osobowych i w sprawie swobodnego przepływu takich danych oraz uchylenia dyrektywy 95/46/WE (ogólne rozporządzenie o ochronie danych osobowych) (</w:t>
      </w:r>
      <w:proofErr w:type="spellStart"/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Dz.Urz.UE.L</w:t>
      </w:r>
      <w:proofErr w:type="spellEnd"/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z 2016r. Nr 119, stron.1) (dalej jako: „RODO”), informujemy Panią/Pana o sposobie i celu, w jakim przetwarzamy Pani/Pana dane osobowe, a także o przysługujących Pani/Panu prawach, wynikających z regulacji o ochronie danych osobowych:</w:t>
      </w:r>
    </w:p>
    <w:p w14:paraId="7D1E2BA9" w14:textId="77777777" w:rsidR="006E0C1B" w:rsidRPr="006E0C1B" w:rsidRDefault="006E0C1B" w:rsidP="006E0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</w:p>
    <w:p w14:paraId="33D079BA" w14:textId="77777777" w:rsidR="006E0C1B" w:rsidRPr="006E0C1B" w:rsidRDefault="006E0C1B" w:rsidP="006E0C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Pani/Pana danych osobowych jest Wójt Gminy Nur; dane adresowe: ul. Drohiczyńska 2, 07-322 Nur.</w:t>
      </w:r>
    </w:p>
    <w:p w14:paraId="5FDAA4AB" w14:textId="77777777" w:rsidR="006E0C1B" w:rsidRPr="006E0C1B" w:rsidRDefault="006E0C1B" w:rsidP="006E0C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Urzędzie Gminy Nur wyznaczono Pana Marcina Kamińskiego na Inspektora Ochrony Danych, z którym może się Pani/Pan się kontaktować we wszystkich sprawach dotyczących przetwarzania Pani/Pana danych osobowych oraz korzystania z przysługujących Pani/Panu praw związanych z przetwarzaniem danych. Z Inspektorem Ochrony Danych można się kontaktować poprzez:</w:t>
      </w:r>
    </w:p>
    <w:p w14:paraId="61EC14A1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email: </w:t>
      </w:r>
      <w:hyperlink r:id="rId5" w:history="1">
        <w:r w:rsidRPr="006E0C1B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bdr w:val="none" w:sz="0" w:space="0" w:color="auto" w:frame="1"/>
            <w:lang w:eastAsia="pl-PL"/>
          </w:rPr>
          <w:t>iod@gminanur.pl</w:t>
        </w:r>
      </w:hyperlink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38E03C88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lub pisemnie na adres Administratora danych:  ul. Drohiczyńska 2, 07-322 Nur.</w:t>
      </w:r>
    </w:p>
    <w:p w14:paraId="0D7EF14B" w14:textId="77777777" w:rsidR="006E0C1B" w:rsidRPr="006E0C1B" w:rsidRDefault="006E0C1B" w:rsidP="006E0C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 przetwarzane są w celu/celach:</w:t>
      </w:r>
    </w:p>
    <w:p w14:paraId="59FB9373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wypełnienia obowiązku prawnego ciążącego na Administratorze (art. 6 ust. 1 lit. c) RODO),</w:t>
      </w:r>
    </w:p>
    <w:p w14:paraId="23548E60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wykonania zadania realizowanego w interesie publicznym lub w ramach władzy publicznej powierzonej administratorowi (art. 6 ust. 1 lit. e RODO),</w:t>
      </w:r>
    </w:p>
    <w:p w14:paraId="7DE6CC6B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realizacji zawartych umów (art. 6 ust. 1 lit. b) RODO,</w:t>
      </w:r>
    </w:p>
    <w:p w14:paraId="1A3D1305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pozostałych przypadkach Pani/Pana dane osobowe przetwarzane są wyłącznie na podstawie udzielonej zgody w zakresie i celu określonym w treści zgody (art. 6 ust. 1 lit. a) RODO).</w:t>
      </w:r>
    </w:p>
    <w:p w14:paraId="340F5AE5" w14:textId="77777777" w:rsidR="006E0C1B" w:rsidRPr="006E0C1B" w:rsidRDefault="006E0C1B" w:rsidP="006E0C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Podstawą prawną przetwarzania Pani/Pana danych osobowych są obowiązujące przepisy prawa, zawarte umowy lub udzielona przez Panią/ Pana zgoda.</w:t>
      </w:r>
    </w:p>
    <w:p w14:paraId="4C1EBFE2" w14:textId="77777777" w:rsidR="006E0C1B" w:rsidRPr="006E0C1B" w:rsidRDefault="006E0C1B" w:rsidP="006E0C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 danych osobowych będziemy korzystać do momentu zakończenia realizacji celów określonych w pkt 3, a po tym czasie przez okres oraz w zakresie wymaganym przez przepisy powszechnie obowiązującego prawa.</w:t>
      </w:r>
    </w:p>
    <w:p w14:paraId="52B41FE3" w14:textId="77777777" w:rsidR="006E0C1B" w:rsidRPr="006E0C1B" w:rsidRDefault="006E0C1B" w:rsidP="006E0C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mogą zostać przekazane:</w:t>
      </w:r>
    </w:p>
    <w:p w14:paraId="633818AF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organom władzy publicznej oraz podmiotom wykonującym zadania publiczne lub działających na zlecenie organów władzy publicznej, w zakresie i w celach, które wynikają z przepisów powszechnie obowiązującego prawa;</w:t>
      </w:r>
    </w:p>
    <w:p w14:paraId="7A17EDE1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innym podmiotom, które na podstawie stosownych umów podpisanych z Gminą Nur przetwarzają dane osobowe dla których Administratorem jest Wójt Gminy Nur.</w:t>
      </w:r>
    </w:p>
    <w:p w14:paraId="030DB7B2" w14:textId="77777777" w:rsidR="006E0C1B" w:rsidRPr="006E0C1B" w:rsidRDefault="006E0C1B" w:rsidP="006E0C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mogą być przetwarzane w sposób zautomatyzowany i nie będą podlegać profilowaniu.</w:t>
      </w:r>
    </w:p>
    <w:p w14:paraId="404CCAF5" w14:textId="77777777" w:rsidR="006E0C1B" w:rsidRPr="006E0C1B" w:rsidRDefault="006E0C1B" w:rsidP="006E0C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Pan/Pana dane nie trafią poza Europejski Obszar Gospodarczy (obejmujący Unię Europejską, Norwegię, Liechtenstein i Islandię).</w:t>
      </w:r>
    </w:p>
    <w:p w14:paraId="5D12E1AF" w14:textId="77777777" w:rsidR="006E0C1B" w:rsidRPr="006E0C1B" w:rsidRDefault="006E0C1B" w:rsidP="006E0C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związku z przetwarzaniem Pani/Pana danych osobowych, przysługują Pani/Panu następujące prawa:</w:t>
      </w:r>
    </w:p>
    <w:p w14:paraId="3868EEC3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 żądania od Administratora dostępu do danych osobowych oraz otrzymania ich kopii;</w:t>
      </w:r>
    </w:p>
    <w:p w14:paraId="2C9C6FCE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żądania sprostowania (poprawiania) danych osobowych w przypadkach, których mowa w art. 16 RODO;</w:t>
      </w:r>
    </w:p>
    <w:p w14:paraId="0879F7D3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żądania usunięcia danych osobowych w przypadkach określonych w art. 17 RODO;</w:t>
      </w:r>
    </w:p>
    <w:p w14:paraId="4A24FFCA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żądania ograniczenia przetwarzania danych osobowych w przypadkach określonych w art. 18 RODO;</w:t>
      </w:r>
    </w:p>
    <w:p w14:paraId="0875D3AF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wniesienia sprzeciwu wobec przetwarzania Państwa danych osobowych w przypadkach określonych w art. 21 RODO;</w:t>
      </w:r>
    </w:p>
    <w:p w14:paraId="2B46983F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 przenoszenia Państwa danych osobowych w przypadkach określonych w art. 20 RODO;</w:t>
      </w:r>
    </w:p>
    <w:p w14:paraId="4E4B8127" w14:textId="77777777" w:rsidR="006E0C1B" w:rsidRPr="006E0C1B" w:rsidRDefault="006E0C1B" w:rsidP="006E0C1B">
      <w:pPr>
        <w:numPr>
          <w:ilvl w:val="1"/>
          <w:numId w:val="7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wniesienia skargi do Prezesa Urzędu Ochrony Danych Osobowych, w sytuacji, gdy uznają Państwo, że przetwarzanie danych osobowych narusza przepisy ogólnego rozporządzenia o ochronie danych osobowych (RODO).</w:t>
      </w:r>
    </w:p>
    <w:p w14:paraId="41A68DF5" w14:textId="77777777" w:rsidR="006E0C1B" w:rsidRPr="006E0C1B" w:rsidRDefault="006E0C1B" w:rsidP="006E0C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gdy przetwarzanie danych osobowych odbywa się na podstawie zgody osoby na przetwarzanie danych osobowych (art. 6 ust. 1 lit a RODO), przysługuje Pani/Panu prawo do cofnięcia tej zgody w dowolnym momencie. Cofnięcie to nie ma wpływu na zgodność przetwarzania, którego dokonano na podstawie zgody przed jej cofnięciem, z obowiązującym prawem.</w:t>
      </w:r>
    </w:p>
    <w:p w14:paraId="2DA0D336" w14:textId="77777777" w:rsidR="006E0C1B" w:rsidRPr="006E0C1B" w:rsidRDefault="006E0C1B" w:rsidP="006E0C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sytuacji, gdy przetwarzanie danych osobowych odbywa się na podstawie zgody osoby, której dane dotyczą, podanie przez Panią/Pana danych osobowych Administratorowi ma charakter dobrowolny.</w:t>
      </w:r>
    </w:p>
    <w:p w14:paraId="1A3A3D28" w14:textId="32056539" w:rsidR="006E0C1B" w:rsidRPr="006E0C1B" w:rsidRDefault="006E0C1B" w:rsidP="006E0C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  <w:r w:rsidRPr="006E0C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przez Panią/Pana danych osobowych jest obowiązkowe, w sytuacji gdy przesłankę przetwarzania danych osobowych stanowi przepis prawa.</w:t>
      </w:r>
    </w:p>
    <w:p w14:paraId="76476AD5" w14:textId="77777777" w:rsidR="006E0C1B" w:rsidRPr="006E0C1B" w:rsidRDefault="006E0C1B" w:rsidP="006E0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0"/>
          <w:szCs w:val="20"/>
          <w:lang w:eastAsia="pl-PL"/>
        </w:rPr>
      </w:pPr>
    </w:p>
    <w:p w14:paraId="58648E55" w14:textId="7403F94F" w:rsidR="0042219D" w:rsidRDefault="0042219D" w:rsidP="0042219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Klauzula zgody na przetwarzanie danych osobowych</w:t>
      </w:r>
    </w:p>
    <w:p w14:paraId="58DFBDCA" w14:textId="140918D9" w:rsidR="0042219D" w:rsidRDefault="0042219D" w:rsidP="0042219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WYRAŻAM ZGODĘ/ NIE WYRAŻAM ZGODY* na przetwarzanie moich danych osobowych w celu zebrania przez Administratora informacji o ilości posiadanych przeze mnie odpadów foliowych.</w:t>
      </w:r>
    </w:p>
    <w:p w14:paraId="3C0AE7D7" w14:textId="77777777" w:rsidR="006E0C1B" w:rsidRPr="006E0C1B" w:rsidRDefault="006E0C1B" w:rsidP="0042219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6A713CE" w14:textId="77777777" w:rsidR="006E0C1B" w:rsidRDefault="00782BF8" w:rsidP="007F123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Data: ………………………………                                    Czytelny podpis:………………………………….</w:t>
      </w:r>
    </w:p>
    <w:p w14:paraId="7020CE26" w14:textId="22AF7B90" w:rsidR="005523DB" w:rsidRPr="006E0C1B" w:rsidRDefault="00782BF8" w:rsidP="007F123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5523DB" w:rsidRPr="006E0C1B" w:rsidSect="006E0C1B">
      <w:pgSz w:w="11906" w:h="16838"/>
      <w:pgMar w:top="851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65F"/>
    <w:multiLevelType w:val="hybridMultilevel"/>
    <w:tmpl w:val="A7B07F06"/>
    <w:lvl w:ilvl="0" w:tplc="C32A9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C37F2D"/>
    <w:multiLevelType w:val="hybridMultilevel"/>
    <w:tmpl w:val="00EA7A18"/>
    <w:lvl w:ilvl="0" w:tplc="2D520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345502"/>
    <w:multiLevelType w:val="hybridMultilevel"/>
    <w:tmpl w:val="66FE8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72AA0"/>
    <w:multiLevelType w:val="multilevel"/>
    <w:tmpl w:val="CF36D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E1194"/>
    <w:multiLevelType w:val="hybridMultilevel"/>
    <w:tmpl w:val="2A2A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0A54"/>
    <w:multiLevelType w:val="hybridMultilevel"/>
    <w:tmpl w:val="810E8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E4DC0"/>
    <w:multiLevelType w:val="hybridMultilevel"/>
    <w:tmpl w:val="477490F0"/>
    <w:lvl w:ilvl="0" w:tplc="F9E457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FF"/>
    <w:rsid w:val="000031C6"/>
    <w:rsid w:val="000375FA"/>
    <w:rsid w:val="00186700"/>
    <w:rsid w:val="002A761B"/>
    <w:rsid w:val="0042219D"/>
    <w:rsid w:val="005523DB"/>
    <w:rsid w:val="006E0C1B"/>
    <w:rsid w:val="007827FD"/>
    <w:rsid w:val="00782BF8"/>
    <w:rsid w:val="007F1238"/>
    <w:rsid w:val="008D6A1D"/>
    <w:rsid w:val="00C9564B"/>
    <w:rsid w:val="00EB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5FEF"/>
  <w15:chartTrackingRefBased/>
  <w15:docId w15:val="{292CB906-0EEF-4760-86EA-037464AA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4FF"/>
    <w:pPr>
      <w:ind w:left="720"/>
      <w:contextualSpacing/>
    </w:pPr>
  </w:style>
  <w:style w:type="table" w:styleId="Tabela-Siatka">
    <w:name w:val="Table Grid"/>
    <w:basedOn w:val="Standardowy"/>
    <w:uiPriority w:val="39"/>
    <w:rsid w:val="00EB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F123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123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9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ubli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Prochowicz</dc:creator>
  <cp:keywords/>
  <dc:description/>
  <cp:lastModifiedBy>Danuta</cp:lastModifiedBy>
  <cp:revision>4</cp:revision>
  <cp:lastPrinted>2021-06-11T07:15:00Z</cp:lastPrinted>
  <dcterms:created xsi:type="dcterms:W3CDTF">2021-06-11T06:51:00Z</dcterms:created>
  <dcterms:modified xsi:type="dcterms:W3CDTF">2021-06-11T07:16:00Z</dcterms:modified>
</cp:coreProperties>
</file>