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-Siatka"/>
        <w:tblpPr w:leftFromText="141" w:rightFromText="141" w:vertAnchor="page" w:horzAnchor="margin" w:tblpY="2430"/>
        <w:tblW w:w="9547" w:type="dxa"/>
        <w:tblLook w:val="04A0" w:firstRow="1" w:lastRow="0" w:firstColumn="1" w:lastColumn="0" w:noHBand="0" w:noVBand="1"/>
      </w:tblPr>
      <w:tblGrid>
        <w:gridCol w:w="1458"/>
        <w:gridCol w:w="1688"/>
        <w:gridCol w:w="2261"/>
        <w:gridCol w:w="1228"/>
        <w:gridCol w:w="1112"/>
        <w:gridCol w:w="1800"/>
      </w:tblGrid>
      <w:tr w:rsidR="00B8433A" w:rsidRPr="00B8433A" w14:paraId="3A43B1C9" w14:textId="77777777" w:rsidTr="00B8433A">
        <w:trPr>
          <w:trHeight w:val="1411"/>
        </w:trPr>
        <w:tc>
          <w:tcPr>
            <w:tcW w:w="1458" w:type="dxa"/>
            <w:vMerge w:val="restart"/>
          </w:tcPr>
          <w:p w14:paraId="188DC87E" w14:textId="77777777" w:rsidR="0066491D" w:rsidRPr="00B8433A" w:rsidRDefault="0066491D" w:rsidP="00B84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8" w:type="dxa"/>
            <w:vAlign w:val="center"/>
          </w:tcPr>
          <w:p w14:paraId="738E8093" w14:textId="77777777" w:rsidR="0066491D" w:rsidRPr="00B8433A" w:rsidRDefault="0066491D" w:rsidP="00B8433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843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Małkinia Górna*</w:t>
            </w:r>
          </w:p>
          <w:p w14:paraId="12513B3B" w14:textId="40AD7E72" w:rsidR="0066491D" w:rsidRPr="00B8433A" w:rsidRDefault="0066491D" w:rsidP="00B84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433A">
              <w:rPr>
                <w:rFonts w:ascii="Times New Roman" w:hAnsi="Times New Roman" w:cs="Times New Roman"/>
                <w:sz w:val="20"/>
                <w:szCs w:val="20"/>
              </w:rPr>
              <w:t xml:space="preserve">(Zespół Szkół im. St. Staszica </w:t>
            </w:r>
            <w:r w:rsidR="00B8433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8433A">
              <w:rPr>
                <w:rFonts w:ascii="Times New Roman" w:hAnsi="Times New Roman" w:cs="Times New Roman"/>
                <w:sz w:val="20"/>
                <w:szCs w:val="20"/>
              </w:rPr>
              <w:t>ul. Nurska 150)</w:t>
            </w:r>
          </w:p>
        </w:tc>
        <w:tc>
          <w:tcPr>
            <w:tcW w:w="2261" w:type="dxa"/>
            <w:vAlign w:val="center"/>
          </w:tcPr>
          <w:p w14:paraId="5159F56A" w14:textId="5AD8AA9D" w:rsidR="0066491D" w:rsidRPr="00B8433A" w:rsidRDefault="0066491D" w:rsidP="00B84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43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Ostrów Mazowiecka**</w:t>
            </w:r>
            <w:r w:rsidRPr="00B8433A">
              <w:rPr>
                <w:rFonts w:ascii="Times New Roman" w:hAnsi="Times New Roman" w:cs="Times New Roman"/>
                <w:sz w:val="20"/>
                <w:szCs w:val="20"/>
              </w:rPr>
              <w:t xml:space="preserve"> (Zespół Szkół Nr 1 </w:t>
            </w:r>
            <w:r w:rsidR="00B8433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8433A">
              <w:rPr>
                <w:rFonts w:ascii="Times New Roman" w:hAnsi="Times New Roman" w:cs="Times New Roman"/>
                <w:sz w:val="20"/>
                <w:szCs w:val="20"/>
              </w:rPr>
              <w:t xml:space="preserve">ul. </w:t>
            </w:r>
            <w:proofErr w:type="spellStart"/>
            <w:r w:rsidRPr="00B8433A">
              <w:rPr>
                <w:rFonts w:ascii="Times New Roman" w:hAnsi="Times New Roman" w:cs="Times New Roman"/>
                <w:sz w:val="20"/>
                <w:szCs w:val="20"/>
              </w:rPr>
              <w:t>Rubinkowskiego</w:t>
            </w:r>
            <w:proofErr w:type="spellEnd"/>
            <w:r w:rsidRPr="00B8433A">
              <w:rPr>
                <w:rFonts w:ascii="Times New Roman" w:hAnsi="Times New Roman" w:cs="Times New Roman"/>
                <w:sz w:val="20"/>
                <w:szCs w:val="20"/>
              </w:rPr>
              <w:t xml:space="preserve"> 8)</w:t>
            </w:r>
          </w:p>
        </w:tc>
        <w:tc>
          <w:tcPr>
            <w:tcW w:w="2340" w:type="dxa"/>
            <w:gridSpan w:val="2"/>
            <w:vAlign w:val="center"/>
          </w:tcPr>
          <w:p w14:paraId="4C50F860" w14:textId="76988C46" w:rsidR="0066491D" w:rsidRPr="00B8433A" w:rsidRDefault="0066491D" w:rsidP="00B84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43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Ostrów Mazowiecka</w:t>
            </w:r>
            <w:r w:rsidRPr="00B8433A">
              <w:rPr>
                <w:rFonts w:ascii="Times New Roman" w:hAnsi="Times New Roman" w:cs="Times New Roman"/>
                <w:sz w:val="20"/>
                <w:szCs w:val="20"/>
              </w:rPr>
              <w:t xml:space="preserve"> (Zespół Szkół Nr 1 </w:t>
            </w:r>
            <w:r w:rsidR="00D94614" w:rsidRPr="00B8433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8433A">
              <w:rPr>
                <w:rFonts w:ascii="Times New Roman" w:hAnsi="Times New Roman" w:cs="Times New Roman"/>
                <w:sz w:val="20"/>
                <w:szCs w:val="20"/>
              </w:rPr>
              <w:t xml:space="preserve">ul. </w:t>
            </w:r>
            <w:proofErr w:type="spellStart"/>
            <w:r w:rsidRPr="00B8433A">
              <w:rPr>
                <w:rFonts w:ascii="Times New Roman" w:hAnsi="Times New Roman" w:cs="Times New Roman"/>
                <w:sz w:val="20"/>
                <w:szCs w:val="20"/>
              </w:rPr>
              <w:t>Rubinkowskiego</w:t>
            </w:r>
            <w:proofErr w:type="spellEnd"/>
            <w:r w:rsidRPr="00B8433A">
              <w:rPr>
                <w:rFonts w:ascii="Times New Roman" w:hAnsi="Times New Roman" w:cs="Times New Roman"/>
                <w:sz w:val="20"/>
                <w:szCs w:val="20"/>
              </w:rPr>
              <w:t xml:space="preserve"> 8)</w:t>
            </w:r>
          </w:p>
        </w:tc>
        <w:tc>
          <w:tcPr>
            <w:tcW w:w="1798" w:type="dxa"/>
            <w:vAlign w:val="center"/>
          </w:tcPr>
          <w:p w14:paraId="595558FC" w14:textId="451622A6" w:rsidR="0066491D" w:rsidRPr="00B8433A" w:rsidRDefault="00D94614" w:rsidP="00B84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43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Nur</w:t>
            </w:r>
            <w:r w:rsidRPr="00B8433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8433A" w:rsidRPr="00B8433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8433A">
              <w:rPr>
                <w:rFonts w:ascii="Times New Roman" w:hAnsi="Times New Roman" w:cs="Times New Roman"/>
                <w:sz w:val="20"/>
                <w:szCs w:val="20"/>
              </w:rPr>
              <w:t xml:space="preserve">(Urząd Gminy </w:t>
            </w:r>
            <w:r w:rsidR="00B8433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8433A">
              <w:rPr>
                <w:rFonts w:ascii="Times New Roman" w:hAnsi="Times New Roman" w:cs="Times New Roman"/>
                <w:sz w:val="20"/>
                <w:szCs w:val="20"/>
              </w:rPr>
              <w:t>ul. Drohiczyńska 2)</w:t>
            </w:r>
          </w:p>
        </w:tc>
      </w:tr>
      <w:tr w:rsidR="00D94614" w:rsidRPr="00B8433A" w14:paraId="05D6D12B" w14:textId="77777777" w:rsidTr="00B8433A">
        <w:trPr>
          <w:trHeight w:val="1229"/>
        </w:trPr>
        <w:tc>
          <w:tcPr>
            <w:tcW w:w="1458" w:type="dxa"/>
            <w:vMerge/>
          </w:tcPr>
          <w:p w14:paraId="5208379F" w14:textId="77777777" w:rsidR="00D94614" w:rsidRPr="00B8433A" w:rsidRDefault="00D94614" w:rsidP="00B84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8" w:type="dxa"/>
            <w:vMerge w:val="restart"/>
            <w:vAlign w:val="center"/>
          </w:tcPr>
          <w:p w14:paraId="204AB32B" w14:textId="3BB416A2" w:rsidR="00D94614" w:rsidRPr="00B8433A" w:rsidRDefault="00B8433A" w:rsidP="00B8433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843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</w:t>
            </w:r>
            <w:r w:rsidR="00D94614" w:rsidRPr="00B843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unkt nieodpłatnej pomocy prawnej </w:t>
            </w:r>
            <w:r w:rsidR="00D94614" w:rsidRPr="00B843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i mediacji </w:t>
            </w:r>
            <w:r w:rsidR="00D94614" w:rsidRPr="00B843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prowadzony przez organizację pozarządową</w:t>
            </w:r>
          </w:p>
        </w:tc>
        <w:tc>
          <w:tcPr>
            <w:tcW w:w="2261" w:type="dxa"/>
            <w:vMerge w:val="restart"/>
            <w:vAlign w:val="center"/>
          </w:tcPr>
          <w:p w14:paraId="6CC83B61" w14:textId="5513A9DE" w:rsidR="00D94614" w:rsidRPr="00B8433A" w:rsidRDefault="00B8433A" w:rsidP="00B8433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843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</w:t>
            </w:r>
            <w:r w:rsidR="00D94614" w:rsidRPr="00B843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unkt nieodpłatnej pomocy prawnej prowadzony przez</w:t>
            </w:r>
            <w:r w:rsidR="00D94614" w:rsidRPr="00B843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organizację pozarządową</w:t>
            </w:r>
          </w:p>
        </w:tc>
        <w:tc>
          <w:tcPr>
            <w:tcW w:w="2340" w:type="dxa"/>
            <w:gridSpan w:val="2"/>
            <w:vAlign w:val="center"/>
          </w:tcPr>
          <w:p w14:paraId="4B510359" w14:textId="5E0C6D8F" w:rsidR="00D94614" w:rsidRPr="00B8433A" w:rsidRDefault="00B8433A" w:rsidP="00B8433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843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</w:t>
            </w:r>
            <w:r w:rsidR="00D94614" w:rsidRPr="00B843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unkt nieodpłatnej pomocy prawnej prowadzony przez samorządy prawnicze</w:t>
            </w:r>
          </w:p>
        </w:tc>
        <w:tc>
          <w:tcPr>
            <w:tcW w:w="1798" w:type="dxa"/>
            <w:vMerge w:val="restart"/>
            <w:vAlign w:val="center"/>
          </w:tcPr>
          <w:p w14:paraId="7DFA4931" w14:textId="6CE5A008" w:rsidR="00D94614" w:rsidRPr="00B8433A" w:rsidRDefault="00B8433A" w:rsidP="00B8433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843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</w:t>
            </w:r>
            <w:r w:rsidR="00D94614" w:rsidRPr="00B843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dzielanie nieodpłatnej pomocy prawnej przez organizację pozarządową </w:t>
            </w:r>
            <w:r w:rsidRPr="00B843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  <w:r w:rsidR="00D94614" w:rsidRPr="00B843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 ramach funkcjonowania punktu w Małkini Górnej</w:t>
            </w:r>
          </w:p>
        </w:tc>
      </w:tr>
      <w:tr w:rsidR="00B8433A" w:rsidRPr="00B8433A" w14:paraId="73AE83A9" w14:textId="77777777" w:rsidTr="00B8433A">
        <w:trPr>
          <w:trHeight w:val="984"/>
        </w:trPr>
        <w:tc>
          <w:tcPr>
            <w:tcW w:w="1458" w:type="dxa"/>
            <w:vMerge/>
          </w:tcPr>
          <w:p w14:paraId="1D23158C" w14:textId="77777777" w:rsidR="00D94614" w:rsidRPr="00B8433A" w:rsidRDefault="00D94614" w:rsidP="00B84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8" w:type="dxa"/>
            <w:vMerge/>
          </w:tcPr>
          <w:p w14:paraId="65FE54CE" w14:textId="77777777" w:rsidR="00D94614" w:rsidRPr="00B8433A" w:rsidRDefault="00D94614" w:rsidP="00B84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1" w:type="dxa"/>
            <w:vMerge/>
          </w:tcPr>
          <w:p w14:paraId="69083E79" w14:textId="77777777" w:rsidR="00D94614" w:rsidRPr="00B8433A" w:rsidRDefault="00D94614" w:rsidP="00B84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  <w:vAlign w:val="center"/>
          </w:tcPr>
          <w:p w14:paraId="7C51876A" w14:textId="4430BDB9" w:rsidR="00D94614" w:rsidRPr="00B8433A" w:rsidRDefault="00D94614" w:rsidP="00B8433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843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adwokat</w:t>
            </w:r>
          </w:p>
        </w:tc>
        <w:tc>
          <w:tcPr>
            <w:tcW w:w="1112" w:type="dxa"/>
            <w:vAlign w:val="center"/>
          </w:tcPr>
          <w:p w14:paraId="5EC4D715" w14:textId="4D00D7CA" w:rsidR="00D94614" w:rsidRPr="00B8433A" w:rsidRDefault="00D94614" w:rsidP="00B8433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843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radca prawny</w:t>
            </w:r>
          </w:p>
        </w:tc>
        <w:tc>
          <w:tcPr>
            <w:tcW w:w="1798" w:type="dxa"/>
            <w:vMerge/>
          </w:tcPr>
          <w:p w14:paraId="407C17EC" w14:textId="77777777" w:rsidR="00D94614" w:rsidRPr="00B8433A" w:rsidRDefault="00D94614" w:rsidP="00B84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4614" w:rsidRPr="00B8433A" w14:paraId="7A3467AC" w14:textId="77777777" w:rsidTr="00B8433A">
        <w:trPr>
          <w:trHeight w:val="940"/>
        </w:trPr>
        <w:tc>
          <w:tcPr>
            <w:tcW w:w="1458" w:type="dxa"/>
            <w:vAlign w:val="center"/>
          </w:tcPr>
          <w:p w14:paraId="08FDDCD0" w14:textId="54AC4964" w:rsidR="00F04309" w:rsidRPr="00B8433A" w:rsidRDefault="00D94614" w:rsidP="00B8433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843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poniedziałek</w:t>
            </w:r>
          </w:p>
        </w:tc>
        <w:tc>
          <w:tcPr>
            <w:tcW w:w="1688" w:type="dxa"/>
            <w:vAlign w:val="center"/>
          </w:tcPr>
          <w:p w14:paraId="0E0CD921" w14:textId="7CB5FB38" w:rsidR="00F04309" w:rsidRPr="00B8433A" w:rsidRDefault="00D94614" w:rsidP="00B84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433A">
              <w:rPr>
                <w:rFonts w:ascii="Times New Roman" w:hAnsi="Times New Roman" w:cs="Times New Roman"/>
                <w:sz w:val="20"/>
                <w:szCs w:val="20"/>
              </w:rPr>
              <w:t>10.00-14.00</w:t>
            </w:r>
          </w:p>
        </w:tc>
        <w:tc>
          <w:tcPr>
            <w:tcW w:w="2261" w:type="dxa"/>
            <w:vAlign w:val="center"/>
          </w:tcPr>
          <w:p w14:paraId="1DF277FE" w14:textId="63023CE2" w:rsidR="00F04309" w:rsidRPr="00B8433A" w:rsidRDefault="00D94614" w:rsidP="00B84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433A">
              <w:rPr>
                <w:rFonts w:ascii="Times New Roman" w:hAnsi="Times New Roman" w:cs="Times New Roman"/>
                <w:sz w:val="20"/>
                <w:szCs w:val="20"/>
              </w:rPr>
              <w:t>08.00-12.00</w:t>
            </w:r>
          </w:p>
        </w:tc>
        <w:tc>
          <w:tcPr>
            <w:tcW w:w="1228" w:type="dxa"/>
            <w:vAlign w:val="center"/>
          </w:tcPr>
          <w:p w14:paraId="79F21D2B" w14:textId="77777777" w:rsidR="00F04309" w:rsidRPr="00B8433A" w:rsidRDefault="00F04309" w:rsidP="00B84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  <w:vAlign w:val="center"/>
          </w:tcPr>
          <w:p w14:paraId="5855E8EA" w14:textId="4AECAF6C" w:rsidR="00F04309" w:rsidRPr="00B8433A" w:rsidRDefault="00B8433A" w:rsidP="00B84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433A">
              <w:rPr>
                <w:rFonts w:ascii="Times New Roman" w:hAnsi="Times New Roman" w:cs="Times New Roman"/>
                <w:sz w:val="20"/>
                <w:szCs w:val="20"/>
              </w:rPr>
              <w:t>13.00-17.00</w:t>
            </w:r>
          </w:p>
        </w:tc>
        <w:tc>
          <w:tcPr>
            <w:tcW w:w="1798" w:type="dxa"/>
            <w:vAlign w:val="center"/>
          </w:tcPr>
          <w:p w14:paraId="72D5413B" w14:textId="77777777" w:rsidR="00F04309" w:rsidRPr="00B8433A" w:rsidRDefault="00F04309" w:rsidP="00B84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4614" w:rsidRPr="00B8433A" w14:paraId="01B3F34D" w14:textId="77777777" w:rsidTr="00B8433A">
        <w:trPr>
          <w:trHeight w:val="940"/>
        </w:trPr>
        <w:tc>
          <w:tcPr>
            <w:tcW w:w="1458" w:type="dxa"/>
            <w:vAlign w:val="center"/>
          </w:tcPr>
          <w:p w14:paraId="477A1969" w14:textId="3856D789" w:rsidR="00F04309" w:rsidRPr="00B8433A" w:rsidRDefault="00D94614" w:rsidP="00B8433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843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wtorek</w:t>
            </w:r>
          </w:p>
        </w:tc>
        <w:tc>
          <w:tcPr>
            <w:tcW w:w="1688" w:type="dxa"/>
            <w:vAlign w:val="center"/>
          </w:tcPr>
          <w:p w14:paraId="322DA896" w14:textId="77777777" w:rsidR="00F04309" w:rsidRPr="00B8433A" w:rsidRDefault="00F04309" w:rsidP="00B84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1" w:type="dxa"/>
            <w:vAlign w:val="center"/>
          </w:tcPr>
          <w:p w14:paraId="1CA95B5C" w14:textId="1BB2EB18" w:rsidR="00F04309" w:rsidRPr="00B8433A" w:rsidRDefault="00D94614" w:rsidP="00B84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433A">
              <w:rPr>
                <w:rFonts w:ascii="Times New Roman" w:hAnsi="Times New Roman" w:cs="Times New Roman"/>
                <w:sz w:val="20"/>
                <w:szCs w:val="20"/>
              </w:rPr>
              <w:t>08.00-12.00</w:t>
            </w:r>
          </w:p>
        </w:tc>
        <w:tc>
          <w:tcPr>
            <w:tcW w:w="1228" w:type="dxa"/>
            <w:vAlign w:val="center"/>
          </w:tcPr>
          <w:p w14:paraId="28229C3C" w14:textId="77777777" w:rsidR="00F04309" w:rsidRPr="00B8433A" w:rsidRDefault="00F04309" w:rsidP="00B84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  <w:vAlign w:val="center"/>
          </w:tcPr>
          <w:p w14:paraId="52D06C08" w14:textId="75128EBC" w:rsidR="00F04309" w:rsidRPr="00B8433A" w:rsidRDefault="00B8433A" w:rsidP="00B84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433A">
              <w:rPr>
                <w:rFonts w:ascii="Times New Roman" w:hAnsi="Times New Roman" w:cs="Times New Roman"/>
                <w:sz w:val="20"/>
                <w:szCs w:val="20"/>
              </w:rPr>
              <w:t>13.00-17.00</w:t>
            </w:r>
          </w:p>
        </w:tc>
        <w:tc>
          <w:tcPr>
            <w:tcW w:w="1798" w:type="dxa"/>
            <w:vAlign w:val="center"/>
          </w:tcPr>
          <w:p w14:paraId="20CD5EA0" w14:textId="724E8457" w:rsidR="00F04309" w:rsidRPr="00B8433A" w:rsidRDefault="00B8433A" w:rsidP="00B84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433A">
              <w:rPr>
                <w:rFonts w:ascii="Times New Roman" w:hAnsi="Times New Roman" w:cs="Times New Roman"/>
                <w:sz w:val="20"/>
                <w:szCs w:val="20"/>
              </w:rPr>
              <w:t>08.00-12.00</w:t>
            </w:r>
          </w:p>
        </w:tc>
      </w:tr>
      <w:tr w:rsidR="00D94614" w:rsidRPr="00B8433A" w14:paraId="4FF3BAF1" w14:textId="77777777" w:rsidTr="00B8433A">
        <w:trPr>
          <w:trHeight w:val="940"/>
        </w:trPr>
        <w:tc>
          <w:tcPr>
            <w:tcW w:w="1458" w:type="dxa"/>
            <w:vAlign w:val="center"/>
          </w:tcPr>
          <w:p w14:paraId="6F8975E9" w14:textId="4B70B1CB" w:rsidR="00F04309" w:rsidRPr="00B8433A" w:rsidRDefault="00D94614" w:rsidP="00B8433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843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środa</w:t>
            </w:r>
          </w:p>
        </w:tc>
        <w:tc>
          <w:tcPr>
            <w:tcW w:w="1688" w:type="dxa"/>
            <w:vAlign w:val="center"/>
          </w:tcPr>
          <w:p w14:paraId="077D5A8B" w14:textId="2604A416" w:rsidR="00F04309" w:rsidRPr="00B8433A" w:rsidRDefault="00D94614" w:rsidP="00B84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433A">
              <w:rPr>
                <w:rFonts w:ascii="Times New Roman" w:hAnsi="Times New Roman" w:cs="Times New Roman"/>
                <w:sz w:val="20"/>
                <w:szCs w:val="20"/>
              </w:rPr>
              <w:t>10.00-14.00</w:t>
            </w:r>
          </w:p>
        </w:tc>
        <w:tc>
          <w:tcPr>
            <w:tcW w:w="2261" w:type="dxa"/>
            <w:vAlign w:val="center"/>
          </w:tcPr>
          <w:p w14:paraId="6F074A74" w14:textId="39F1AC8B" w:rsidR="00F04309" w:rsidRPr="00B8433A" w:rsidRDefault="00D94614" w:rsidP="00B84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433A">
              <w:rPr>
                <w:rFonts w:ascii="Times New Roman" w:hAnsi="Times New Roman" w:cs="Times New Roman"/>
                <w:sz w:val="20"/>
                <w:szCs w:val="20"/>
              </w:rPr>
              <w:t>08.00-12.00</w:t>
            </w:r>
          </w:p>
        </w:tc>
        <w:tc>
          <w:tcPr>
            <w:tcW w:w="1228" w:type="dxa"/>
            <w:vAlign w:val="center"/>
          </w:tcPr>
          <w:p w14:paraId="05C03AAE" w14:textId="5D9BD001" w:rsidR="00F04309" w:rsidRPr="00B8433A" w:rsidRDefault="00B8433A" w:rsidP="00B84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433A">
              <w:rPr>
                <w:rFonts w:ascii="Times New Roman" w:hAnsi="Times New Roman" w:cs="Times New Roman"/>
                <w:sz w:val="20"/>
                <w:szCs w:val="20"/>
              </w:rPr>
              <w:t>13.00-17.00***</w:t>
            </w:r>
          </w:p>
        </w:tc>
        <w:tc>
          <w:tcPr>
            <w:tcW w:w="1112" w:type="dxa"/>
            <w:vAlign w:val="center"/>
          </w:tcPr>
          <w:p w14:paraId="3A97E679" w14:textId="695B9F87" w:rsidR="00F04309" w:rsidRPr="00B8433A" w:rsidRDefault="00B8433A" w:rsidP="00B84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433A">
              <w:rPr>
                <w:rFonts w:ascii="Times New Roman" w:hAnsi="Times New Roman" w:cs="Times New Roman"/>
                <w:sz w:val="20"/>
                <w:szCs w:val="20"/>
              </w:rPr>
              <w:t>13.00-17.00</w:t>
            </w:r>
            <w:r w:rsidRPr="00B8433A"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  <w:tc>
          <w:tcPr>
            <w:tcW w:w="1798" w:type="dxa"/>
            <w:vAlign w:val="center"/>
          </w:tcPr>
          <w:p w14:paraId="707191D0" w14:textId="77777777" w:rsidR="00F04309" w:rsidRPr="00B8433A" w:rsidRDefault="00F04309" w:rsidP="00B84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4614" w:rsidRPr="00B8433A" w14:paraId="378B5A3E" w14:textId="77777777" w:rsidTr="00B8433A">
        <w:trPr>
          <w:trHeight w:val="984"/>
        </w:trPr>
        <w:tc>
          <w:tcPr>
            <w:tcW w:w="1458" w:type="dxa"/>
            <w:vAlign w:val="center"/>
          </w:tcPr>
          <w:p w14:paraId="54579C6C" w14:textId="262DFBDF" w:rsidR="00F04309" w:rsidRPr="00B8433A" w:rsidRDefault="00D94614" w:rsidP="00B8433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843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czwartek</w:t>
            </w:r>
          </w:p>
        </w:tc>
        <w:tc>
          <w:tcPr>
            <w:tcW w:w="1688" w:type="dxa"/>
            <w:vAlign w:val="center"/>
          </w:tcPr>
          <w:p w14:paraId="4018B227" w14:textId="1B179B57" w:rsidR="00F04309" w:rsidRPr="00B8433A" w:rsidRDefault="00D94614" w:rsidP="00B84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433A">
              <w:rPr>
                <w:rFonts w:ascii="Times New Roman" w:hAnsi="Times New Roman" w:cs="Times New Roman"/>
                <w:sz w:val="20"/>
                <w:szCs w:val="20"/>
              </w:rPr>
              <w:t>10.00-14.00</w:t>
            </w:r>
          </w:p>
        </w:tc>
        <w:tc>
          <w:tcPr>
            <w:tcW w:w="2261" w:type="dxa"/>
            <w:vAlign w:val="center"/>
          </w:tcPr>
          <w:p w14:paraId="0E77509F" w14:textId="07752C83" w:rsidR="00F04309" w:rsidRPr="00B8433A" w:rsidRDefault="00D94614" w:rsidP="00B84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433A">
              <w:rPr>
                <w:rFonts w:ascii="Times New Roman" w:hAnsi="Times New Roman" w:cs="Times New Roman"/>
                <w:sz w:val="20"/>
                <w:szCs w:val="20"/>
              </w:rPr>
              <w:t>08.00-12.00</w:t>
            </w:r>
          </w:p>
        </w:tc>
        <w:tc>
          <w:tcPr>
            <w:tcW w:w="1228" w:type="dxa"/>
            <w:vAlign w:val="center"/>
          </w:tcPr>
          <w:p w14:paraId="125C9E0F" w14:textId="7B03E13F" w:rsidR="00F04309" w:rsidRPr="00B8433A" w:rsidRDefault="00B8433A" w:rsidP="00B84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433A">
              <w:rPr>
                <w:rFonts w:ascii="Times New Roman" w:hAnsi="Times New Roman" w:cs="Times New Roman"/>
                <w:sz w:val="20"/>
                <w:szCs w:val="20"/>
              </w:rPr>
              <w:t>13.00-17.00</w:t>
            </w:r>
          </w:p>
        </w:tc>
        <w:tc>
          <w:tcPr>
            <w:tcW w:w="1112" w:type="dxa"/>
            <w:vAlign w:val="center"/>
          </w:tcPr>
          <w:p w14:paraId="06286511" w14:textId="77777777" w:rsidR="00F04309" w:rsidRPr="00B8433A" w:rsidRDefault="00F04309" w:rsidP="00B84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8" w:type="dxa"/>
            <w:vAlign w:val="center"/>
          </w:tcPr>
          <w:p w14:paraId="56B9F8D1" w14:textId="77777777" w:rsidR="00F04309" w:rsidRPr="00B8433A" w:rsidRDefault="00F04309" w:rsidP="00B84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4614" w:rsidRPr="00B8433A" w14:paraId="2545C32C" w14:textId="77777777" w:rsidTr="00B8433A">
        <w:trPr>
          <w:trHeight w:val="940"/>
        </w:trPr>
        <w:tc>
          <w:tcPr>
            <w:tcW w:w="1458" w:type="dxa"/>
            <w:vAlign w:val="center"/>
          </w:tcPr>
          <w:p w14:paraId="7811E113" w14:textId="07C66B02" w:rsidR="00F04309" w:rsidRPr="00B8433A" w:rsidRDefault="00D94614" w:rsidP="00B8433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843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piątek</w:t>
            </w:r>
          </w:p>
        </w:tc>
        <w:tc>
          <w:tcPr>
            <w:tcW w:w="1688" w:type="dxa"/>
            <w:vAlign w:val="center"/>
          </w:tcPr>
          <w:p w14:paraId="4F0DC262" w14:textId="77777777" w:rsidR="00F04309" w:rsidRPr="00B8433A" w:rsidRDefault="00D94614" w:rsidP="00B84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433A">
              <w:rPr>
                <w:rFonts w:ascii="Times New Roman" w:hAnsi="Times New Roman" w:cs="Times New Roman"/>
                <w:sz w:val="20"/>
                <w:szCs w:val="20"/>
              </w:rPr>
              <w:t>10.00-14.00</w:t>
            </w:r>
          </w:p>
          <w:p w14:paraId="60F48CF6" w14:textId="5D672E62" w:rsidR="00D94614" w:rsidRPr="00B8433A" w:rsidRDefault="00D94614" w:rsidP="00B84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433A">
              <w:rPr>
                <w:rFonts w:ascii="Times New Roman" w:hAnsi="Times New Roman" w:cs="Times New Roman"/>
                <w:sz w:val="20"/>
                <w:szCs w:val="20"/>
              </w:rPr>
              <w:t>specjalizacja – nieodpłatna mediacja</w:t>
            </w:r>
          </w:p>
        </w:tc>
        <w:tc>
          <w:tcPr>
            <w:tcW w:w="2261" w:type="dxa"/>
            <w:vAlign w:val="center"/>
          </w:tcPr>
          <w:p w14:paraId="20D0AB56" w14:textId="67E68CC8" w:rsidR="00F04309" w:rsidRPr="00B8433A" w:rsidRDefault="00D94614" w:rsidP="00B84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433A">
              <w:rPr>
                <w:rFonts w:ascii="Times New Roman" w:hAnsi="Times New Roman" w:cs="Times New Roman"/>
                <w:sz w:val="20"/>
                <w:szCs w:val="20"/>
              </w:rPr>
              <w:t>08.00-12.00</w:t>
            </w:r>
          </w:p>
        </w:tc>
        <w:tc>
          <w:tcPr>
            <w:tcW w:w="1228" w:type="dxa"/>
            <w:vAlign w:val="center"/>
          </w:tcPr>
          <w:p w14:paraId="0049C049" w14:textId="5EE51A9B" w:rsidR="00F04309" w:rsidRPr="00B8433A" w:rsidRDefault="00B8433A" w:rsidP="00B84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433A">
              <w:rPr>
                <w:rFonts w:ascii="Times New Roman" w:hAnsi="Times New Roman" w:cs="Times New Roman"/>
                <w:sz w:val="20"/>
                <w:szCs w:val="20"/>
              </w:rPr>
              <w:t>13.00-17.00</w:t>
            </w:r>
          </w:p>
        </w:tc>
        <w:tc>
          <w:tcPr>
            <w:tcW w:w="1112" w:type="dxa"/>
            <w:vAlign w:val="center"/>
          </w:tcPr>
          <w:p w14:paraId="28627348" w14:textId="77777777" w:rsidR="00F04309" w:rsidRPr="00B8433A" w:rsidRDefault="00F04309" w:rsidP="00B84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8" w:type="dxa"/>
            <w:vAlign w:val="center"/>
          </w:tcPr>
          <w:p w14:paraId="63ED64ED" w14:textId="77777777" w:rsidR="00F04309" w:rsidRPr="00B8433A" w:rsidRDefault="00F04309" w:rsidP="00B84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4614" w:rsidRPr="00B8433A" w14:paraId="36A0DFC3" w14:textId="77777777" w:rsidTr="00B8433A">
        <w:trPr>
          <w:trHeight w:val="940"/>
        </w:trPr>
        <w:tc>
          <w:tcPr>
            <w:tcW w:w="9547" w:type="dxa"/>
            <w:gridSpan w:val="6"/>
            <w:vAlign w:val="center"/>
          </w:tcPr>
          <w:p w14:paraId="6C7FEA29" w14:textId="77777777" w:rsidR="00D94614" w:rsidRPr="009A1550" w:rsidRDefault="00D94614" w:rsidP="00B8433A">
            <w:pPr>
              <w:rPr>
                <w:rFonts w:ascii="Times New Roman" w:hAnsi="Times New Roman" w:cs="Times New Roman"/>
              </w:rPr>
            </w:pPr>
            <w:r w:rsidRPr="009A1550">
              <w:rPr>
                <w:rFonts w:ascii="Times New Roman" w:hAnsi="Times New Roman" w:cs="Times New Roman"/>
              </w:rPr>
              <w:t>*Punkt nieodpłatnej pomocy prawnej i mediacji prowadzony przez NGO</w:t>
            </w:r>
          </w:p>
          <w:p w14:paraId="072787A2" w14:textId="77777777" w:rsidR="00D94614" w:rsidRPr="009A1550" w:rsidRDefault="00D94614" w:rsidP="00B8433A">
            <w:pPr>
              <w:rPr>
                <w:rFonts w:ascii="Times New Roman" w:hAnsi="Times New Roman" w:cs="Times New Roman"/>
              </w:rPr>
            </w:pPr>
            <w:r w:rsidRPr="009A1550">
              <w:rPr>
                <w:rFonts w:ascii="Times New Roman" w:hAnsi="Times New Roman" w:cs="Times New Roman"/>
              </w:rPr>
              <w:t>**Punkt nieodpłatnej pomocy prawnej prowadzony przez NGO</w:t>
            </w:r>
          </w:p>
          <w:p w14:paraId="4FC794B6" w14:textId="4880B930" w:rsidR="00D94614" w:rsidRPr="00B8433A" w:rsidRDefault="00D94614" w:rsidP="00B84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550">
              <w:rPr>
                <w:rFonts w:ascii="Times New Roman" w:hAnsi="Times New Roman" w:cs="Times New Roman"/>
              </w:rPr>
              <w:t>***co druga środa począwszy od 13.01.2021 r. (na zmianę radca prawny/adwokat)</w:t>
            </w:r>
          </w:p>
        </w:tc>
      </w:tr>
    </w:tbl>
    <w:p w14:paraId="4262B83F" w14:textId="0D66AF51" w:rsidR="0072258B" w:rsidRPr="00B8433A" w:rsidRDefault="00B8433A" w:rsidP="00B8433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8433A">
        <w:rPr>
          <w:rFonts w:ascii="Times New Roman" w:hAnsi="Times New Roman" w:cs="Times New Roman"/>
          <w:b/>
          <w:bCs/>
          <w:sz w:val="24"/>
          <w:szCs w:val="24"/>
        </w:rPr>
        <w:t>Wykaz planowanych dyżurów udzielania nieodpłatnej pomocy prawnej,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B8433A">
        <w:rPr>
          <w:rFonts w:ascii="Times New Roman" w:hAnsi="Times New Roman" w:cs="Times New Roman"/>
          <w:b/>
          <w:bCs/>
          <w:sz w:val="24"/>
          <w:szCs w:val="24"/>
        </w:rPr>
        <w:t xml:space="preserve"> w tym nieodpłatnej mediacji na terenie powiatu ostrowskiego w 2021 roku</w:t>
      </w:r>
    </w:p>
    <w:p w14:paraId="23007B33" w14:textId="77777777" w:rsidR="00B8433A" w:rsidRPr="00B8433A" w:rsidRDefault="00B8433A" w:rsidP="00B8433A">
      <w:pPr>
        <w:jc w:val="center"/>
        <w:rPr>
          <w:rFonts w:ascii="Times New Roman" w:hAnsi="Times New Roman" w:cs="Times New Roman"/>
          <w:sz w:val="20"/>
          <w:szCs w:val="20"/>
        </w:rPr>
      </w:pPr>
    </w:p>
    <w:sectPr w:rsidR="00B8433A" w:rsidRPr="00B843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16E8F8" w14:textId="77777777" w:rsidR="00705B11" w:rsidRDefault="00705B11" w:rsidP="00B8433A">
      <w:pPr>
        <w:spacing w:after="0" w:line="240" w:lineRule="auto"/>
      </w:pPr>
      <w:r>
        <w:separator/>
      </w:r>
    </w:p>
  </w:endnote>
  <w:endnote w:type="continuationSeparator" w:id="0">
    <w:p w14:paraId="72F21768" w14:textId="77777777" w:rsidR="00705B11" w:rsidRDefault="00705B11" w:rsidP="00B843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630EC0" w14:textId="77777777" w:rsidR="00705B11" w:rsidRDefault="00705B11" w:rsidP="00B8433A">
      <w:pPr>
        <w:spacing w:after="0" w:line="240" w:lineRule="auto"/>
      </w:pPr>
      <w:r>
        <w:separator/>
      </w:r>
    </w:p>
  </w:footnote>
  <w:footnote w:type="continuationSeparator" w:id="0">
    <w:p w14:paraId="58EBDA7E" w14:textId="77777777" w:rsidR="00705B11" w:rsidRDefault="00705B11" w:rsidP="00B843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309"/>
    <w:rsid w:val="0066491D"/>
    <w:rsid w:val="00705B11"/>
    <w:rsid w:val="0072258B"/>
    <w:rsid w:val="009A1550"/>
    <w:rsid w:val="00B8433A"/>
    <w:rsid w:val="00D94614"/>
    <w:rsid w:val="00F04309"/>
    <w:rsid w:val="00FC1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D4AA8"/>
  <w15:chartTrackingRefBased/>
  <w15:docId w15:val="{3598B6DE-6BAB-4F8F-93E8-AF48DE08D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043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843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8433A"/>
  </w:style>
  <w:style w:type="paragraph" w:styleId="Stopka">
    <w:name w:val="footer"/>
    <w:basedOn w:val="Normalny"/>
    <w:link w:val="StopkaZnak"/>
    <w:uiPriority w:val="99"/>
    <w:unhideWhenUsed/>
    <w:rsid w:val="00B843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43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177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Popławska</dc:creator>
  <cp:keywords/>
  <dc:description/>
  <cp:lastModifiedBy>Patrycja Popławska</cp:lastModifiedBy>
  <cp:revision>1</cp:revision>
  <cp:lastPrinted>2021-03-24T09:50:00Z</cp:lastPrinted>
  <dcterms:created xsi:type="dcterms:W3CDTF">2021-03-24T08:25:00Z</dcterms:created>
  <dcterms:modified xsi:type="dcterms:W3CDTF">2021-03-24T10:07:00Z</dcterms:modified>
</cp:coreProperties>
</file>